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87" w:type="dxa"/>
        <w:tblLook w:val="04A0" w:firstRow="1" w:lastRow="0" w:firstColumn="1" w:lastColumn="0" w:noHBand="0" w:noVBand="1"/>
      </w:tblPr>
      <w:tblGrid>
        <w:gridCol w:w="5952"/>
        <w:gridCol w:w="7035"/>
      </w:tblGrid>
      <w:tr w:rsidR="007736C8" w:rsidRPr="004E5AAA" w14:paraId="4947627F" w14:textId="77777777" w:rsidTr="00884E76">
        <w:trPr>
          <w:trHeight w:val="851"/>
        </w:trPr>
        <w:tc>
          <w:tcPr>
            <w:tcW w:w="5952" w:type="dxa"/>
            <w:shd w:val="clear" w:color="auto" w:fill="auto"/>
            <w:vAlign w:val="center"/>
          </w:tcPr>
          <w:p w14:paraId="16DAC5B3" w14:textId="77777777" w:rsidR="007736C8" w:rsidRPr="004E5AAA" w:rsidRDefault="00884E76" w:rsidP="00B20E35">
            <w:pPr>
              <w:jc w:val="both"/>
              <w:rPr>
                <w:rFonts w:ascii="Calibri" w:hAnsi="Calibri" w:cs="Calibri"/>
                <w:b/>
                <w:noProof/>
                <w:sz w:val="52"/>
                <w:szCs w:val="52"/>
                <w:u w:val="single"/>
                <w:lang w:val="it-IT" w:eastAsia="de-DE"/>
              </w:rPr>
            </w:pPr>
            <w:r w:rsidRPr="004E5AAA">
              <w:rPr>
                <w:rFonts w:ascii="Calibri" w:hAnsi="Calibri" w:cs="Calibri"/>
                <w:b/>
                <w:noProof/>
                <w:sz w:val="52"/>
                <w:szCs w:val="52"/>
                <w:u w:val="single"/>
                <w:lang w:val="it-IT" w:eastAsia="de-DE"/>
              </w:rPr>
              <w:t>DOCUMENTO R.M.A</w:t>
            </w:r>
          </w:p>
        </w:tc>
        <w:tc>
          <w:tcPr>
            <w:tcW w:w="7035" w:type="dxa"/>
            <w:shd w:val="clear" w:color="auto" w:fill="auto"/>
            <w:vAlign w:val="center"/>
            <w:hideMark/>
          </w:tcPr>
          <w:p w14:paraId="61DF297C" w14:textId="1E622407" w:rsidR="007736C8" w:rsidRPr="004E5AAA" w:rsidRDefault="008A2866" w:rsidP="00A85FED">
            <w:pPr>
              <w:ind w:right="1283"/>
              <w:jc w:val="right"/>
              <w:rPr>
                <w:rFonts w:ascii="Arial" w:hAnsi="Arial" w:cs="Arial"/>
                <w:noProof/>
                <w:sz w:val="20"/>
                <w:szCs w:val="20"/>
                <w:lang w:val="it-IT" w:eastAsia="de-D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t-IT" w:eastAsia="it-IT"/>
              </w:rPr>
              <w:pict w14:anchorId="04AD07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2.5pt;height:63pt">
                  <v:imagedata r:id="rId7" o:title="pce-instruments-logo-16-9"/>
                </v:shape>
              </w:pict>
            </w:r>
          </w:p>
        </w:tc>
      </w:tr>
      <w:tr w:rsidR="007736C8" w:rsidRPr="004E5AAA" w14:paraId="55F567B3" w14:textId="77777777" w:rsidTr="00884E76">
        <w:trPr>
          <w:trHeight w:val="1701"/>
        </w:trPr>
        <w:tc>
          <w:tcPr>
            <w:tcW w:w="12987" w:type="dxa"/>
            <w:gridSpan w:val="2"/>
            <w:shd w:val="clear" w:color="auto" w:fill="auto"/>
            <w:vAlign w:val="center"/>
          </w:tcPr>
          <w:p w14:paraId="529A83EB" w14:textId="77777777" w:rsidR="00884E76" w:rsidRPr="004E5AAA" w:rsidRDefault="00884E76" w:rsidP="00884E7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5AA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49554E93" w14:textId="77777777" w:rsidR="00884E76" w:rsidRPr="004E5AAA" w:rsidRDefault="00884E76" w:rsidP="00884E7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8B42CF9" w14:textId="77777777" w:rsidR="0036798B" w:rsidRPr="004E5AAA" w:rsidRDefault="00884E76" w:rsidP="00884E76">
            <w:pPr>
              <w:rPr>
                <w:b/>
                <w:sz w:val="28"/>
                <w:szCs w:val="28"/>
                <w:lang w:val="it-IT"/>
              </w:rPr>
            </w:pPr>
            <w:r w:rsidRPr="004E5AAA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Azienda </w:t>
            </w:r>
            <w:r w:rsidRPr="004E5AAA">
              <w:rPr>
                <w:rFonts w:ascii="Arial" w:hAnsi="Arial" w:cs="Arial"/>
                <w:sz w:val="28"/>
                <w:szCs w:val="28"/>
                <w:lang w:val="it-IT"/>
              </w:rPr>
              <w:t xml:space="preserve">: </w:t>
            </w:r>
            <w:r w:rsidR="0036798B" w:rsidRPr="004E5AAA">
              <w:rPr>
                <w:rFonts w:ascii="Arial" w:hAnsi="Arial" w:cs="Arial"/>
                <w:sz w:val="28"/>
                <w:szCs w:val="28"/>
                <w:lang w:val="it-IT"/>
              </w:rPr>
              <w:t xml:space="preserve">                  </w:t>
            </w:r>
            <w:r w:rsidR="005B0B23" w:rsidRPr="004E5AAA">
              <w:rPr>
                <w:rFonts w:ascii="Arial" w:hAnsi="Arial" w:cs="Arial"/>
                <w:sz w:val="28"/>
                <w:szCs w:val="28"/>
                <w:lang w:val="it-IT"/>
              </w:rPr>
              <w:t xml:space="preserve">               </w:t>
            </w:r>
            <w:r w:rsidR="0036798B" w:rsidRPr="004E5AAA">
              <w:rPr>
                <w:b/>
                <w:sz w:val="28"/>
                <w:szCs w:val="28"/>
                <w:lang w:val="it-IT"/>
              </w:rPr>
              <w:t>Nome e cognome                 Telefono                        Email</w:t>
            </w:r>
          </w:p>
          <w:p w14:paraId="64BC024B" w14:textId="77777777" w:rsidR="00636CCC" w:rsidRPr="004E5AAA" w:rsidRDefault="00636CCC" w:rsidP="0036798B">
            <w:pPr>
              <w:rPr>
                <w:sz w:val="28"/>
                <w:szCs w:val="28"/>
                <w:lang w:val="it-IT"/>
              </w:rPr>
            </w:pPr>
          </w:p>
          <w:p w14:paraId="632E48E9" w14:textId="316E04D4" w:rsidR="00884E76" w:rsidRPr="004E5AAA" w:rsidRDefault="0036798B" w:rsidP="0036798B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4E5AAA">
              <w:rPr>
                <w:sz w:val="28"/>
                <w:szCs w:val="28"/>
                <w:lang w:val="it-IT"/>
              </w:rPr>
              <w:t xml:space="preserve">................................. </w:t>
            </w:r>
            <w:r w:rsidR="005B0B23" w:rsidRPr="004E5AAA">
              <w:rPr>
                <w:sz w:val="28"/>
                <w:szCs w:val="28"/>
                <w:lang w:val="it-IT"/>
              </w:rPr>
              <w:t xml:space="preserve">.............        </w:t>
            </w:r>
            <w:r w:rsidRPr="004E5AAA">
              <w:rPr>
                <w:sz w:val="28"/>
                <w:szCs w:val="28"/>
                <w:lang w:val="it-IT"/>
              </w:rPr>
              <w:t>..............................               ........................</w:t>
            </w:r>
            <w:r w:rsidR="005B0B23" w:rsidRPr="004E5AAA">
              <w:rPr>
                <w:sz w:val="28"/>
                <w:szCs w:val="28"/>
                <w:lang w:val="it-IT"/>
              </w:rPr>
              <w:t xml:space="preserve">          </w:t>
            </w:r>
            <w:r w:rsidRPr="004E5AAA">
              <w:rPr>
                <w:sz w:val="28"/>
                <w:szCs w:val="28"/>
                <w:lang w:val="it-IT"/>
              </w:rPr>
              <w:t xml:space="preserve"> ............................</w:t>
            </w:r>
          </w:p>
          <w:p w14:paraId="01B00789" w14:textId="1BB0E9D0" w:rsidR="00884E76" w:rsidRPr="004E5AAA" w:rsidRDefault="00884E76" w:rsidP="00884E76">
            <w:pPr>
              <w:spacing w:before="120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4E5AAA">
              <w:rPr>
                <w:rFonts w:ascii="Arial" w:hAnsi="Arial" w:cs="Arial"/>
                <w:b/>
                <w:sz w:val="28"/>
                <w:szCs w:val="28"/>
                <w:lang w:val="it-IT"/>
              </w:rPr>
              <w:t>Indirizzo per la spedizione</w:t>
            </w:r>
            <w:r w:rsidR="0036798B" w:rsidRPr="004E5AAA">
              <w:rPr>
                <w:rFonts w:ascii="Arial" w:hAnsi="Arial" w:cs="Arial"/>
                <w:b/>
                <w:sz w:val="28"/>
                <w:szCs w:val="28"/>
                <w:lang w:val="it-IT"/>
              </w:rPr>
              <w:t>:</w:t>
            </w:r>
          </w:p>
          <w:p w14:paraId="591DD408" w14:textId="77777777" w:rsidR="00884E76" w:rsidRPr="004E5AAA" w:rsidRDefault="00884E76" w:rsidP="00884E76">
            <w:pPr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4E5AAA">
              <w:rPr>
                <w:rFonts w:ascii="Arial" w:hAnsi="Arial" w:cs="Arial"/>
                <w:sz w:val="28"/>
                <w:szCs w:val="28"/>
                <w:lang w:val="it-IT"/>
              </w:rPr>
              <w:t>..................................................................................................................................................</w:t>
            </w:r>
          </w:p>
          <w:p w14:paraId="302EEA3A" w14:textId="77777777" w:rsidR="00884E76" w:rsidRPr="004E5AAA" w:rsidRDefault="00884E76" w:rsidP="00884E76">
            <w:pPr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4E5AAA">
              <w:rPr>
                <w:rFonts w:ascii="Arial" w:hAnsi="Arial" w:cs="Arial"/>
                <w:b/>
                <w:sz w:val="28"/>
                <w:szCs w:val="28"/>
                <w:lang w:val="it-IT"/>
              </w:rPr>
              <w:t>Strumento</w:t>
            </w:r>
            <w:r w:rsidR="0036798B" w:rsidRPr="004E5AAA">
              <w:rPr>
                <w:rFonts w:ascii="Arial" w:hAnsi="Arial" w:cs="Arial"/>
                <w:b/>
                <w:sz w:val="28"/>
                <w:szCs w:val="28"/>
                <w:lang w:val="it-IT"/>
              </w:rPr>
              <w:t>:</w:t>
            </w:r>
            <w:r w:rsidRPr="004E5AAA">
              <w:rPr>
                <w:rFonts w:ascii="Arial" w:hAnsi="Arial" w:cs="Arial"/>
                <w:sz w:val="28"/>
                <w:szCs w:val="28"/>
                <w:lang w:val="it-IT"/>
              </w:rPr>
              <w:t xml:space="preserve">  </w:t>
            </w:r>
            <w:r w:rsidR="0036798B" w:rsidRPr="004E5AAA">
              <w:rPr>
                <w:rFonts w:ascii="Arial" w:hAnsi="Arial" w:cs="Arial"/>
                <w:sz w:val="28"/>
                <w:szCs w:val="28"/>
                <w:lang w:val="it-IT"/>
              </w:rPr>
              <w:t xml:space="preserve">                                                     </w:t>
            </w:r>
            <w:r w:rsidRPr="004E5AAA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Numero Fattura  </w:t>
            </w:r>
          </w:p>
          <w:p w14:paraId="12DC7071" w14:textId="77777777" w:rsidR="0036798B" w:rsidRPr="004E5AAA" w:rsidRDefault="0036798B" w:rsidP="00884E76">
            <w:pPr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4E5AAA">
              <w:rPr>
                <w:rFonts w:ascii="Arial" w:hAnsi="Arial" w:cs="Arial"/>
                <w:sz w:val="28"/>
                <w:szCs w:val="28"/>
                <w:lang w:val="it-IT"/>
              </w:rPr>
              <w:t xml:space="preserve">.....................................................                     </w:t>
            </w:r>
            <w:r w:rsidRPr="004E5AAA">
              <w:rPr>
                <w:rFonts w:ascii="Arial" w:hAnsi="Arial" w:cs="Arial"/>
                <w:b/>
                <w:sz w:val="28"/>
                <w:szCs w:val="28"/>
                <w:lang w:val="it-IT"/>
              </w:rPr>
              <w:t>REIT</w:t>
            </w:r>
            <w:r w:rsidRPr="004E5AAA">
              <w:rPr>
                <w:rFonts w:ascii="Arial" w:hAnsi="Arial" w:cs="Arial"/>
                <w:sz w:val="28"/>
                <w:szCs w:val="28"/>
                <w:lang w:val="it-IT"/>
              </w:rPr>
              <w:t>..............................</w:t>
            </w:r>
          </w:p>
          <w:p w14:paraId="2DD24976" w14:textId="77777777" w:rsidR="00884E76" w:rsidRPr="004E5AAA" w:rsidRDefault="00884E76" w:rsidP="00884E76">
            <w:pPr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4E5AAA">
              <w:rPr>
                <w:rFonts w:ascii="Arial" w:hAnsi="Arial" w:cs="Arial"/>
                <w:b/>
                <w:sz w:val="28"/>
                <w:szCs w:val="28"/>
                <w:lang w:val="it-IT"/>
              </w:rPr>
              <w:t>Descrizione dettagliata del problema</w:t>
            </w:r>
          </w:p>
          <w:p w14:paraId="7759065C" w14:textId="77777777" w:rsidR="00884E76" w:rsidRPr="004E5AAA" w:rsidRDefault="00884E76" w:rsidP="00884E76">
            <w:pPr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4E5AAA">
              <w:rPr>
                <w:rFonts w:ascii="Arial" w:hAnsi="Arial" w:cs="Arial"/>
                <w:sz w:val="28"/>
                <w:szCs w:val="28"/>
                <w:lang w:val="it-IT"/>
              </w:rPr>
              <w:t>..................................................................................................................................................</w:t>
            </w:r>
          </w:p>
          <w:p w14:paraId="2D55F71A" w14:textId="77777777" w:rsidR="007736C8" w:rsidRPr="004E5AAA" w:rsidRDefault="00884E76" w:rsidP="00884E76">
            <w:pPr>
              <w:spacing w:line="160" w:lineRule="exact"/>
              <w:jc w:val="right"/>
              <w:rPr>
                <w:rFonts w:ascii="Arial" w:hAnsi="Arial" w:cs="Arial"/>
                <w:sz w:val="20"/>
                <w:szCs w:val="20"/>
                <w:lang w:val="it-IT" w:eastAsia="pl-PL"/>
              </w:rPr>
            </w:pPr>
            <w:r w:rsidRPr="004E5AAA">
              <w:rPr>
                <w:rFonts w:ascii="Arial" w:hAnsi="Arial" w:cs="Arial"/>
                <w:sz w:val="28"/>
                <w:szCs w:val="28"/>
                <w:lang w:val="it-IT"/>
              </w:rPr>
              <w:t>__________________________________________________________________________________</w:t>
            </w:r>
          </w:p>
        </w:tc>
      </w:tr>
    </w:tbl>
    <w:p w14:paraId="42983444" w14:textId="77777777" w:rsidR="00884E76" w:rsidRPr="004E5AAA" w:rsidRDefault="00884E76" w:rsidP="00884E76">
      <w:pPr>
        <w:spacing w:before="120"/>
        <w:rPr>
          <w:rFonts w:ascii="Arial" w:hAnsi="Arial" w:cs="Arial"/>
          <w:sz w:val="28"/>
          <w:szCs w:val="28"/>
          <w:lang w:val="it-IT"/>
        </w:rPr>
      </w:pPr>
      <w:r w:rsidRPr="004E5AAA">
        <w:rPr>
          <w:rFonts w:ascii="Arial" w:hAnsi="Arial" w:cs="Arial"/>
          <w:sz w:val="28"/>
          <w:szCs w:val="28"/>
          <w:lang w:val="it-IT"/>
        </w:rPr>
        <w:t>.................................................................................................................................................</w:t>
      </w:r>
    </w:p>
    <w:p w14:paraId="6419E04E" w14:textId="77777777" w:rsidR="00884E76" w:rsidRPr="004E5AAA" w:rsidRDefault="00884E76" w:rsidP="00884E76">
      <w:pPr>
        <w:spacing w:before="120"/>
        <w:rPr>
          <w:rFonts w:ascii="Arial" w:hAnsi="Arial" w:cs="Arial"/>
          <w:sz w:val="28"/>
          <w:szCs w:val="28"/>
          <w:lang w:val="it-IT"/>
        </w:rPr>
      </w:pPr>
      <w:r w:rsidRPr="004E5AAA">
        <w:rPr>
          <w:rFonts w:ascii="Arial" w:hAnsi="Arial" w:cs="Arial"/>
          <w:sz w:val="28"/>
          <w:szCs w:val="28"/>
          <w:lang w:val="it-IT"/>
        </w:rPr>
        <w:t>.................................................................................................................................................</w:t>
      </w:r>
    </w:p>
    <w:p w14:paraId="4FBEF4BD" w14:textId="77777777" w:rsidR="00994BBE" w:rsidRPr="004E5AAA" w:rsidRDefault="00994BBE" w:rsidP="00994BBE">
      <w:pPr>
        <w:spacing w:before="120"/>
        <w:rPr>
          <w:rFonts w:ascii="Arial" w:hAnsi="Arial" w:cs="Arial"/>
          <w:sz w:val="28"/>
          <w:szCs w:val="28"/>
          <w:lang w:val="it-IT"/>
        </w:rPr>
      </w:pPr>
      <w:r w:rsidRPr="004E5AAA">
        <w:rPr>
          <w:rFonts w:ascii="Arial" w:hAnsi="Arial" w:cs="Arial"/>
          <w:b/>
          <w:sz w:val="28"/>
          <w:szCs w:val="28"/>
          <w:lang w:val="it-IT"/>
        </w:rPr>
        <w:t>Indicare tutte le parti che verranno spedite</w:t>
      </w:r>
      <w:r w:rsidR="0036798B" w:rsidRPr="004E5AAA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4E5AAA">
        <w:rPr>
          <w:rFonts w:ascii="Arial" w:hAnsi="Arial" w:cs="Arial"/>
          <w:sz w:val="28"/>
          <w:szCs w:val="28"/>
          <w:lang w:val="it-IT"/>
        </w:rPr>
        <w:t>.....................................................................................................................................</w:t>
      </w:r>
    </w:p>
    <w:p w14:paraId="6BBFDFC8" w14:textId="77777777" w:rsidR="00994BBE" w:rsidRPr="004E5AAA" w:rsidRDefault="00994BBE" w:rsidP="00994BBE">
      <w:pPr>
        <w:spacing w:before="120"/>
        <w:rPr>
          <w:rFonts w:ascii="Antique Olive Compact" w:hAnsi="Antique Olive Compact" w:cs="Arial"/>
          <w:b/>
          <w:sz w:val="28"/>
          <w:szCs w:val="28"/>
          <w:lang w:val="it-IT" w:eastAsia="it-IT"/>
        </w:rPr>
      </w:pPr>
      <w:r w:rsidRPr="004E5AAA">
        <w:rPr>
          <w:rFonts w:ascii="Arial" w:hAnsi="Arial" w:cs="Arial"/>
          <w:sz w:val="28"/>
          <w:szCs w:val="28"/>
          <w:lang w:val="it-IT"/>
        </w:rPr>
        <w:t>...............................................................................................................................................</w:t>
      </w:r>
    </w:p>
    <w:p w14:paraId="3AF8F5CA" w14:textId="77777777" w:rsidR="00994BBE" w:rsidRPr="004E5AAA" w:rsidRDefault="00994BBE" w:rsidP="00994BBE">
      <w:pPr>
        <w:rPr>
          <w:rFonts w:ascii="Antique Olive Compact" w:hAnsi="Antique Olive Compact" w:cs="Arial"/>
          <w:b/>
          <w:sz w:val="28"/>
          <w:szCs w:val="28"/>
          <w:lang w:val="it-IT"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94BBE" w:rsidRPr="004E5AAA" w14:paraId="4625F735" w14:textId="77777777" w:rsidTr="0036798B">
        <w:trPr>
          <w:trHeight w:val="624"/>
        </w:trPr>
        <w:tc>
          <w:tcPr>
            <w:tcW w:w="10485" w:type="dxa"/>
            <w:shd w:val="clear" w:color="auto" w:fill="auto"/>
          </w:tcPr>
          <w:p w14:paraId="7BFA2337" w14:textId="77777777" w:rsidR="00994BBE" w:rsidRPr="004E5AAA" w:rsidRDefault="00994BBE" w:rsidP="00994BBE">
            <w:pPr>
              <w:rPr>
                <w:rFonts w:ascii="Antique Olive Compact" w:hAnsi="Antique Olive Compact" w:cs="Arial"/>
                <w:b/>
                <w:sz w:val="28"/>
                <w:szCs w:val="28"/>
                <w:lang w:val="it-IT" w:eastAsia="it-IT"/>
              </w:rPr>
            </w:pPr>
          </w:p>
        </w:tc>
      </w:tr>
    </w:tbl>
    <w:p w14:paraId="39897A68" w14:textId="77777777" w:rsidR="00994BBE" w:rsidRPr="004E5AAA" w:rsidRDefault="00994BBE" w:rsidP="00994BBE">
      <w:pPr>
        <w:rPr>
          <w:rFonts w:ascii="Antique Olive Compact" w:hAnsi="Antique Olive Compact" w:cs="Arial"/>
          <w:b/>
          <w:sz w:val="28"/>
          <w:szCs w:val="28"/>
          <w:lang w:val="it-IT" w:eastAsia="it-IT"/>
        </w:rPr>
      </w:pPr>
    </w:p>
    <w:p w14:paraId="6A29AC90" w14:textId="77777777" w:rsidR="00994BBE" w:rsidRPr="004E5AAA" w:rsidRDefault="00994BBE" w:rsidP="00994BBE">
      <w:pPr>
        <w:rPr>
          <w:rFonts w:ascii="Arial" w:hAnsi="Arial" w:cs="Arial"/>
          <w:b/>
          <w:sz w:val="20"/>
          <w:szCs w:val="16"/>
          <w:lang w:val="it-IT" w:eastAsia="it-IT"/>
        </w:rPr>
      </w:pPr>
      <w:r w:rsidRPr="004E5AAA">
        <w:rPr>
          <w:rFonts w:ascii="Antique Olive Compact" w:hAnsi="Antique Olive Compact" w:cs="Arial"/>
          <w:b/>
          <w:sz w:val="28"/>
          <w:szCs w:val="28"/>
          <w:lang w:val="it-IT" w:eastAsia="it-IT"/>
        </w:rPr>
        <w:t xml:space="preserve">IMPORTANTE, LEGGERE CON ATTENZIONE:                  </w:t>
      </w:r>
    </w:p>
    <w:p w14:paraId="5BCE06C6" w14:textId="77777777" w:rsidR="00994BBE" w:rsidRPr="004E5AAA" w:rsidRDefault="00994BBE" w:rsidP="00994BBE">
      <w:pPr>
        <w:numPr>
          <w:ilvl w:val="0"/>
          <w:numId w:val="1"/>
        </w:numPr>
        <w:rPr>
          <w:rFonts w:ascii="Arial Black" w:hAnsi="Arial Black" w:cs="Calibri"/>
          <w:b/>
          <w:sz w:val="16"/>
          <w:szCs w:val="16"/>
          <w:lang w:val="it-IT" w:eastAsia="it-IT"/>
        </w:rPr>
      </w:pPr>
      <w:r w:rsidRPr="004E5AAA">
        <w:rPr>
          <w:rFonts w:ascii="Arial Black" w:hAnsi="Arial Black" w:cs="Calibri"/>
          <w:b/>
          <w:sz w:val="16"/>
          <w:szCs w:val="16"/>
          <w:lang w:val="it-IT" w:eastAsia="it-IT"/>
        </w:rPr>
        <w:t xml:space="preserve">Compilare tutto e spedire a </w:t>
      </w:r>
      <w:hyperlink r:id="rId8" w:history="1">
        <w:r w:rsidRPr="004E5AAA">
          <w:rPr>
            <w:rStyle w:val="Collegamentoipertestuale"/>
            <w:rFonts w:ascii="Arial Black" w:hAnsi="Arial Black" w:cs="Calibri"/>
            <w:b/>
            <w:sz w:val="16"/>
            <w:szCs w:val="16"/>
            <w:lang w:val="it-IT" w:eastAsia="it-IT"/>
          </w:rPr>
          <w:t>riparazioni@pce-italia.it</w:t>
        </w:r>
      </w:hyperlink>
      <w:r w:rsidRPr="004E5AAA">
        <w:rPr>
          <w:rFonts w:ascii="Arial Black" w:hAnsi="Arial Black" w:cs="Calibri"/>
          <w:b/>
          <w:sz w:val="16"/>
          <w:szCs w:val="16"/>
          <w:lang w:val="it-IT" w:eastAsia="it-IT"/>
        </w:rPr>
        <w:t xml:space="preserve">  nel campo oggetto scrivere “R.M.A.”,</w:t>
      </w:r>
    </w:p>
    <w:p w14:paraId="09E6BA71" w14:textId="77777777" w:rsidR="00994BBE" w:rsidRPr="004E5AAA" w:rsidRDefault="00994BBE" w:rsidP="00994BBE">
      <w:pPr>
        <w:numPr>
          <w:ilvl w:val="0"/>
          <w:numId w:val="1"/>
        </w:numPr>
        <w:rPr>
          <w:rFonts w:ascii="Arial Black" w:hAnsi="Arial Black" w:cs="Calibri"/>
          <w:b/>
          <w:sz w:val="16"/>
          <w:szCs w:val="16"/>
          <w:lang w:val="it-IT" w:eastAsia="it-IT"/>
        </w:rPr>
      </w:pPr>
      <w:r w:rsidRPr="004E5AAA">
        <w:rPr>
          <w:rFonts w:ascii="Arial Black" w:hAnsi="Arial Black" w:cs="Calibri"/>
          <w:b/>
          <w:sz w:val="16"/>
          <w:szCs w:val="16"/>
          <w:lang w:val="it-IT" w:eastAsia="it-IT"/>
        </w:rPr>
        <w:t>Riceverà una email con un numero RMA da inserire nel tagliando che trova qui sotto e che  deve essere applicato sul pacco usato per la spedizione (in assenza del tagliando il pacco verrà rispedito al mittente)</w:t>
      </w:r>
    </w:p>
    <w:p w14:paraId="738B32BA" w14:textId="77777777" w:rsidR="00994BBE" w:rsidRPr="004E5AAA" w:rsidRDefault="00994BBE" w:rsidP="00994BBE">
      <w:pPr>
        <w:numPr>
          <w:ilvl w:val="0"/>
          <w:numId w:val="1"/>
        </w:numPr>
        <w:rPr>
          <w:rFonts w:ascii="Arial Black" w:hAnsi="Arial Black" w:cs="Calibri"/>
          <w:b/>
          <w:sz w:val="16"/>
          <w:szCs w:val="16"/>
          <w:lang w:val="it-IT" w:eastAsia="it-IT"/>
        </w:rPr>
      </w:pPr>
      <w:r w:rsidRPr="004E5AAA">
        <w:rPr>
          <w:rFonts w:ascii="Arial Black" w:hAnsi="Arial Black" w:cs="Calibri"/>
          <w:b/>
          <w:sz w:val="16"/>
          <w:szCs w:val="16"/>
          <w:lang w:val="it-IT" w:eastAsia="it-IT"/>
        </w:rPr>
        <w:t xml:space="preserve">I tempi per la soluzione del problema dipendono esclusivamente dalla natura dello stesso, sarà nostra cura renderli più brevi </w:t>
      </w:r>
      <w:proofErr w:type="spellStart"/>
      <w:r w:rsidRPr="004E5AAA">
        <w:rPr>
          <w:rFonts w:ascii="Arial Black" w:hAnsi="Arial Black" w:cs="Calibri"/>
          <w:b/>
          <w:sz w:val="16"/>
          <w:szCs w:val="16"/>
          <w:lang w:val="it-IT" w:eastAsia="it-IT"/>
        </w:rPr>
        <w:t>possibile</w:t>
      </w:r>
      <w:proofErr w:type="spellEnd"/>
      <w:r w:rsidRPr="004E5AAA">
        <w:rPr>
          <w:rFonts w:ascii="Arial Black" w:hAnsi="Arial Black" w:cs="Calibri"/>
          <w:b/>
          <w:sz w:val="16"/>
          <w:szCs w:val="16"/>
          <w:lang w:val="it-IT" w:eastAsia="it-IT"/>
        </w:rPr>
        <w:t>, possono variare da pochi giorni a 30/60 giorni dal ricevimento.</w:t>
      </w:r>
    </w:p>
    <w:p w14:paraId="3E25F3D2" w14:textId="77777777" w:rsidR="00994BBE" w:rsidRPr="004E5AAA" w:rsidRDefault="00994BBE" w:rsidP="00994BBE">
      <w:pPr>
        <w:numPr>
          <w:ilvl w:val="0"/>
          <w:numId w:val="1"/>
        </w:numPr>
        <w:rPr>
          <w:rFonts w:ascii="Arial Black" w:hAnsi="Arial Black" w:cs="Calibri"/>
          <w:b/>
          <w:sz w:val="16"/>
          <w:szCs w:val="16"/>
          <w:lang w:val="it-IT" w:eastAsia="it-IT"/>
        </w:rPr>
      </w:pPr>
      <w:r w:rsidRPr="004E5AAA">
        <w:rPr>
          <w:rFonts w:ascii="Arial Black" w:hAnsi="Arial Black" w:cs="Calibri"/>
          <w:b/>
          <w:sz w:val="16"/>
          <w:szCs w:val="16"/>
          <w:lang w:val="it-IT" w:eastAsia="it-IT"/>
        </w:rPr>
        <w:t>Le spese di spedizione del prodotto difettoso sono a carico del cliente.</w:t>
      </w:r>
    </w:p>
    <w:p w14:paraId="510788A5" w14:textId="77777777" w:rsidR="00994BBE" w:rsidRPr="004E5AAA" w:rsidRDefault="00994BBE" w:rsidP="00994BBE">
      <w:pPr>
        <w:numPr>
          <w:ilvl w:val="0"/>
          <w:numId w:val="1"/>
        </w:numPr>
        <w:rPr>
          <w:rFonts w:ascii="Arial Black" w:hAnsi="Arial Black" w:cs="Calibri"/>
          <w:b/>
          <w:sz w:val="16"/>
          <w:szCs w:val="16"/>
          <w:lang w:val="it-IT" w:eastAsia="it-IT"/>
        </w:rPr>
      </w:pPr>
      <w:r w:rsidRPr="004E5AAA">
        <w:rPr>
          <w:rFonts w:ascii="Arial Black" w:hAnsi="Arial Black" w:cs="Calibri"/>
          <w:b/>
          <w:sz w:val="16"/>
          <w:szCs w:val="16"/>
          <w:lang w:val="it-IT" w:eastAsia="it-IT"/>
        </w:rPr>
        <w:t>Il difetto accusato deve essere descritto dettagliatamente (non si accettano difetti generici come "non funziona"). Se possibile, descrivere esattamente quali passi avete seguito, per poter riprodurre il problema.</w:t>
      </w:r>
    </w:p>
    <w:p w14:paraId="4CB93645" w14:textId="77777777" w:rsidR="00636CCC" w:rsidRPr="004E5AAA" w:rsidRDefault="00994BBE" w:rsidP="00994BBE">
      <w:pPr>
        <w:numPr>
          <w:ilvl w:val="0"/>
          <w:numId w:val="1"/>
        </w:numPr>
        <w:rPr>
          <w:rFonts w:ascii="Arial Black" w:hAnsi="Arial Black" w:cs="Calibri"/>
          <w:b/>
          <w:sz w:val="16"/>
          <w:szCs w:val="16"/>
          <w:lang w:val="it-IT" w:eastAsia="it-IT"/>
        </w:rPr>
      </w:pPr>
      <w:r w:rsidRPr="004E5AAA">
        <w:rPr>
          <w:rFonts w:ascii="Arial Black" w:hAnsi="Arial Black" w:cs="Calibri"/>
          <w:b/>
          <w:sz w:val="16"/>
          <w:szCs w:val="16"/>
          <w:lang w:val="it-IT" w:eastAsia="it-IT"/>
        </w:rPr>
        <w:t xml:space="preserve">Ogni articolo deve essere restituito nell'imballo originale </w:t>
      </w:r>
      <w:r w:rsidR="00636CCC" w:rsidRPr="004E5AAA">
        <w:rPr>
          <w:rFonts w:ascii="Arial Black" w:hAnsi="Arial Black" w:cs="Calibri"/>
          <w:b/>
          <w:sz w:val="16"/>
          <w:szCs w:val="16"/>
          <w:lang w:val="it-IT" w:eastAsia="it-IT"/>
        </w:rPr>
        <w:t>per proteggerlo durante il trasporto visto che gli eventuali danni dovuti al trasporto non verranno riparati in garanzia</w:t>
      </w:r>
    </w:p>
    <w:p w14:paraId="2911F51D" w14:textId="3C6F1F7E" w:rsidR="00994BBE" w:rsidRPr="004E5AAA" w:rsidRDefault="00636CCC" w:rsidP="00994BBE">
      <w:pPr>
        <w:numPr>
          <w:ilvl w:val="0"/>
          <w:numId w:val="1"/>
        </w:numPr>
        <w:rPr>
          <w:rFonts w:ascii="Arial Black" w:hAnsi="Arial Black" w:cs="Calibri"/>
          <w:b/>
          <w:sz w:val="16"/>
          <w:szCs w:val="16"/>
          <w:lang w:val="it-IT" w:eastAsia="it-IT"/>
        </w:rPr>
      </w:pPr>
      <w:r w:rsidRPr="004E5AAA">
        <w:rPr>
          <w:rFonts w:ascii="Arial Black" w:hAnsi="Arial Black" w:cs="Calibri"/>
          <w:b/>
          <w:sz w:val="16"/>
          <w:szCs w:val="16"/>
          <w:lang w:val="it-IT" w:eastAsia="it-IT"/>
        </w:rPr>
        <w:t>Ogni articolo deve essere</w:t>
      </w:r>
      <w:r w:rsidR="00994BBE" w:rsidRPr="004E5AAA">
        <w:rPr>
          <w:rFonts w:ascii="Arial Black" w:hAnsi="Arial Black" w:cs="Calibri"/>
          <w:b/>
          <w:sz w:val="16"/>
          <w:szCs w:val="16"/>
          <w:lang w:val="it-IT" w:eastAsia="it-IT"/>
        </w:rPr>
        <w:t xml:space="preserve"> corredato dalla relativa manualistica, cavetteria ed eventuali accessori.</w:t>
      </w:r>
    </w:p>
    <w:tbl>
      <w:tblPr>
        <w:tblpPr w:leftFromText="141" w:rightFromText="141" w:vertAnchor="text" w:tblpXSpec="center" w:tblpY="266"/>
        <w:tblW w:w="9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6"/>
        <w:gridCol w:w="146"/>
        <w:gridCol w:w="146"/>
        <w:gridCol w:w="146"/>
        <w:gridCol w:w="146"/>
        <w:gridCol w:w="1230"/>
        <w:gridCol w:w="3078"/>
      </w:tblGrid>
      <w:tr w:rsidR="00994BBE" w:rsidRPr="004E5AAA" w14:paraId="564BAAA3" w14:textId="77777777" w:rsidTr="00F92D36">
        <w:trPr>
          <w:gridAfter w:val="1"/>
          <w:wAfter w:w="3078" w:type="dxa"/>
          <w:trHeight w:val="360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24D7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  <w:p w14:paraId="479314A3" w14:textId="59984333" w:rsidR="00994BBE" w:rsidRPr="004E5AAA" w:rsidRDefault="005C0350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noProof/>
                <w:lang w:val="it-IT"/>
              </w:rPr>
              <w:pict w14:anchorId="6E4F71E6">
                <v:shape id="Immagine 1028" o:spid="_x0000_s1028" type="#_x0000_t75" alt="MMAG00425_0000[1]" style="position:absolute;margin-left:263.15pt;margin-top:2.75pt;width:72.75pt;height:31.2pt;z-index:3;visibility:visible">
                  <v:imagedata r:id="rId9" o:title="MMAG00425_0000[1]"/>
                </v:shape>
              </w:pict>
            </w:r>
            <w:r w:rsidR="00994BBE" w:rsidRPr="004E5AAA"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Ritagliare la parte qui sotto e applicarla sul pacco (non </w:t>
            </w:r>
            <w:r w:rsidR="004E5AAA" w:rsidRPr="004E5AAA">
              <w:rPr>
                <w:rFonts w:ascii="Arial" w:hAnsi="Arial" w:cs="Arial"/>
                <w:sz w:val="20"/>
                <w:szCs w:val="20"/>
                <w:lang w:val="it-IT" w:eastAsia="it-IT"/>
              </w:rPr>
              <w:t>sovrapporre</w:t>
            </w:r>
            <w:r w:rsidR="00994BBE" w:rsidRPr="004E5AAA"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 altre etichette!!</w:t>
            </w:r>
            <w:r w:rsidR="00E456F5" w:rsidRPr="004E5AAA">
              <w:rPr>
                <w:rFonts w:ascii="Arial" w:hAnsi="Arial" w:cs="Arial"/>
                <w:sz w:val="20"/>
                <w:szCs w:val="20"/>
                <w:lang w:val="it-IT" w:eastAsia="it-IT"/>
              </w:rPr>
              <w:t>)</w:t>
            </w:r>
          </w:p>
          <w:p w14:paraId="708B8475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4E5AAA">
              <w:rPr>
                <w:rFonts w:ascii="Arial" w:hAnsi="Arial" w:cs="Arial"/>
                <w:sz w:val="20"/>
                <w:szCs w:val="20"/>
                <w:lang w:val="it-IT" w:eastAsia="it-IT"/>
              </w:rPr>
              <w:t>------------------------------------------------------------------------------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7524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994BBE" w:rsidRPr="004E5AAA" w14:paraId="7536426F" w14:textId="77777777" w:rsidTr="00F92D36">
        <w:trPr>
          <w:trHeight w:val="360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10C6" w14:textId="650FEC99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4E5AAA"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                                           </w:t>
            </w:r>
          </w:p>
        </w:tc>
      </w:tr>
      <w:tr w:rsidR="00994BBE" w:rsidRPr="004E5AAA" w14:paraId="0590BB69" w14:textId="77777777" w:rsidTr="00F92D36">
        <w:trPr>
          <w:gridAfter w:val="1"/>
          <w:wAfter w:w="3078" w:type="dxa"/>
          <w:trHeight w:val="360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999B" w14:textId="77777777" w:rsidR="00994BBE" w:rsidRPr="004E5AAA" w:rsidRDefault="00994BBE" w:rsidP="00F92D36">
            <w:pPr>
              <w:rPr>
                <w:rFonts w:ascii="Arial" w:hAnsi="Arial" w:cs="Arial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9DC3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FC23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8A55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9A86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D0A2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994BBE" w:rsidRPr="004E5AAA" w14:paraId="1496E2EF" w14:textId="77777777" w:rsidTr="00F92D36">
        <w:trPr>
          <w:gridAfter w:val="1"/>
          <w:wAfter w:w="3078" w:type="dxa"/>
          <w:trHeight w:val="360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557B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1B36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40E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13F8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E47D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6F9E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994BBE" w:rsidRPr="004E5AAA" w14:paraId="3D36B67E" w14:textId="77777777" w:rsidTr="00F92D36">
        <w:trPr>
          <w:gridAfter w:val="1"/>
          <w:wAfter w:w="3078" w:type="dxa"/>
          <w:trHeight w:val="360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98D4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94BBE" w:rsidRPr="004E5AAA" w14:paraId="527A7E63" w14:textId="77777777" w:rsidTr="00F92D36">
              <w:trPr>
                <w:trHeight w:val="36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FEB15" w14:textId="77777777" w:rsidR="00994BBE" w:rsidRPr="004E5AAA" w:rsidRDefault="005C0350" w:rsidP="008A2866">
                  <w:pPr>
                    <w:framePr w:hSpace="141" w:wrap="around" w:vAnchor="text" w:hAnchor="text" w:xAlign="center" w:y="266"/>
                    <w:rPr>
                      <w:rFonts w:ascii="Arial" w:hAnsi="Arial" w:cs="Arial"/>
                      <w:lang w:val="it-IT" w:eastAsia="it-IT"/>
                    </w:rPr>
                  </w:pPr>
                  <w:r>
                    <w:rPr>
                      <w:noProof/>
                      <w:lang w:val="it-IT"/>
                    </w:rPr>
                    <w:pict w14:anchorId="18B69A09">
                      <v:rect id="Rettangolo 1026" o:spid="_x0000_s1026" style="position:absolute;margin-left:227.4pt;margin-top:10.15pt;width:163.5pt;height:19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"/>
                    </w:pict>
                  </w:r>
                </w:p>
              </w:tc>
            </w:tr>
          </w:tbl>
          <w:p w14:paraId="404F7C2C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8684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4A54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19DD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E03E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83C4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994BBE" w:rsidRPr="004E5AAA" w14:paraId="72CE204F" w14:textId="77777777" w:rsidTr="00F92D36">
        <w:trPr>
          <w:gridAfter w:val="1"/>
          <w:wAfter w:w="3078" w:type="dxa"/>
          <w:trHeight w:val="360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D3C4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F7CB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0EAB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B3D9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843F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1465" w14:textId="77777777" w:rsidR="00994BBE" w:rsidRPr="004E5AAA" w:rsidRDefault="00994BBE" w:rsidP="00F92D36">
            <w:pPr>
              <w:jc w:val="center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994BBE" w:rsidRPr="004E5AAA" w14:paraId="6270FBA0" w14:textId="77777777" w:rsidTr="00F92D36">
        <w:trPr>
          <w:gridAfter w:val="1"/>
          <w:wAfter w:w="3078" w:type="dxa"/>
          <w:trHeight w:val="360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6AB0" w14:textId="77777777" w:rsidR="00994BBE" w:rsidRPr="004E5AAA" w:rsidRDefault="00994BBE" w:rsidP="00F92D36">
            <w:pPr>
              <w:rPr>
                <w:rFonts w:ascii="Arial" w:hAnsi="Arial" w:cs="Arial"/>
                <w:b/>
                <w:bCs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C2AB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0711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F510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3124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131D" w14:textId="77777777" w:rsidR="00994BBE" w:rsidRPr="004E5AAA" w:rsidRDefault="00994BBE" w:rsidP="00F92D36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23721CE4" w14:textId="77777777" w:rsidR="00994BBE" w:rsidRPr="004E5AAA" w:rsidRDefault="00994BBE" w:rsidP="00994BBE">
      <w:pPr>
        <w:rPr>
          <w:rFonts w:ascii="Arial" w:hAnsi="Arial" w:cs="Arial"/>
          <w:sz w:val="16"/>
          <w:szCs w:val="16"/>
          <w:lang w:val="it-IT" w:eastAsia="it-IT"/>
        </w:rPr>
      </w:pPr>
      <w:r w:rsidRPr="004E5AAA">
        <w:rPr>
          <w:rFonts w:ascii="Arial" w:hAnsi="Arial" w:cs="Arial"/>
          <w:sz w:val="16"/>
          <w:szCs w:val="16"/>
          <w:lang w:val="it-IT" w:eastAsia="it-IT"/>
        </w:rPr>
        <w:t xml:space="preserve">                                                                                                                 </w:t>
      </w:r>
    </w:p>
    <w:p w14:paraId="6BCB22A7" w14:textId="77777777" w:rsidR="00994BBE" w:rsidRPr="004E5AAA" w:rsidRDefault="00994BBE" w:rsidP="00994BBE">
      <w:pPr>
        <w:rPr>
          <w:lang w:val="it-IT"/>
        </w:rPr>
      </w:pPr>
    </w:p>
    <w:p w14:paraId="6AFD59F9" w14:textId="77777777" w:rsidR="00994BBE" w:rsidRPr="004E5AAA" w:rsidRDefault="00994BBE" w:rsidP="00994BBE">
      <w:pPr>
        <w:rPr>
          <w:lang w:val="it-IT"/>
        </w:rPr>
      </w:pPr>
    </w:p>
    <w:p w14:paraId="1471A8A9" w14:textId="77777777" w:rsidR="00994BBE" w:rsidRPr="004E5AAA" w:rsidRDefault="00994BBE" w:rsidP="00994BBE">
      <w:pPr>
        <w:rPr>
          <w:lang w:val="it-IT"/>
        </w:rPr>
      </w:pPr>
    </w:p>
    <w:p w14:paraId="676010F7" w14:textId="2EF49BD9" w:rsidR="005D742A" w:rsidRPr="004E5AAA" w:rsidRDefault="005C0350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it-IT"/>
        </w:rPr>
      </w:pPr>
      <w:r>
        <w:rPr>
          <w:noProof/>
          <w:lang w:val="it-IT"/>
        </w:rPr>
        <w:pict w14:anchorId="78D183B4">
          <v:rect id="Rettangolo 1027" o:spid="_x0000_s1027" style="position:absolute;margin-left:40.9pt;margin-top:8.15pt;width:486.55pt;height:157.4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">
            <v:textbox>
              <w:txbxContent>
                <w:p w14:paraId="447691D1" w14:textId="77777777" w:rsidR="00994BBE" w:rsidRDefault="00994BBE" w:rsidP="00994BBE">
                  <w:pPr>
                    <w:pStyle w:val="Normale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PCE ITALIA SRL</w:t>
                  </w:r>
                </w:p>
                <w:p w14:paraId="13C4CF1A" w14:textId="77777777" w:rsidR="00994BBE" w:rsidRDefault="00994BBE" w:rsidP="00994BBE">
                  <w:pPr>
                    <w:pStyle w:val="Normale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Via Pesciatina 878/B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int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6</w:t>
                  </w:r>
                </w:p>
                <w:p w14:paraId="0049D990" w14:textId="72F57BEE" w:rsidR="00994BBE" w:rsidRDefault="00994BBE" w:rsidP="00994BBE">
                  <w:pPr>
                    <w:pStyle w:val="Normale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55012</w:t>
                  </w:r>
                </w:p>
                <w:p w14:paraId="2C2C16DF" w14:textId="77777777" w:rsidR="00994BBE" w:rsidRDefault="00994BBE" w:rsidP="00994BBE">
                  <w:pPr>
                    <w:pStyle w:val="Normale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Capannori  (Lu)</w:t>
                  </w:r>
                </w:p>
                <w:p w14:paraId="32762D46" w14:textId="77777777" w:rsidR="00994BBE" w:rsidRDefault="00994BBE" w:rsidP="00994BBE">
                  <w:pPr>
                    <w:pStyle w:val="Normale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 w14:paraId="7AB3AA7F" w14:textId="77777777" w:rsidR="00994BBE" w:rsidRDefault="00994BBE" w:rsidP="00994BBE">
                  <w:pPr>
                    <w:pStyle w:val="Normale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NUMERO RMA</w:t>
                  </w:r>
                </w:p>
              </w:txbxContent>
            </v:textbox>
          </v:rect>
        </w:pict>
      </w:r>
    </w:p>
    <w:sectPr w:rsidR="005D742A" w:rsidRPr="004E5AAA" w:rsidSect="00884E76">
      <w:footerReference w:type="even" r:id="rId10"/>
      <w:footerReference w:type="default" r:id="rId11"/>
      <w:type w:val="continuous"/>
      <w:pgSz w:w="11900" w:h="16840"/>
      <w:pgMar w:top="284" w:right="284" w:bottom="284" w:left="2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934F" w14:textId="77777777" w:rsidR="005C0350" w:rsidRDefault="005C0350">
      <w:r>
        <w:separator/>
      </w:r>
    </w:p>
  </w:endnote>
  <w:endnote w:type="continuationSeparator" w:id="0">
    <w:p w14:paraId="5B0F5F59" w14:textId="77777777" w:rsidR="005C0350" w:rsidRDefault="005C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zidenzGroteskB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B898" w14:textId="77777777" w:rsidR="00C33D19" w:rsidRDefault="00C33D19" w:rsidP="007C7F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267C81" w14:textId="77777777" w:rsidR="00C33D19" w:rsidRDefault="00C33D19" w:rsidP="00C664B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B39F" w14:textId="77777777" w:rsidR="00C33D19" w:rsidRDefault="00C33D19" w:rsidP="007C7F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498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494BA39" w14:textId="77777777" w:rsidR="00C33D19" w:rsidRDefault="00C33D19" w:rsidP="00C664B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D310" w14:textId="77777777" w:rsidR="005C0350" w:rsidRDefault="005C0350">
      <w:r>
        <w:separator/>
      </w:r>
    </w:p>
  </w:footnote>
  <w:footnote w:type="continuationSeparator" w:id="0">
    <w:p w14:paraId="3ACE2644" w14:textId="77777777" w:rsidR="005C0350" w:rsidRDefault="005C0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607D2"/>
    <w:multiLevelType w:val="hybridMultilevel"/>
    <w:tmpl w:val="69E037DE"/>
    <w:lvl w:ilvl="0" w:tplc="81668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B27"/>
    <w:rsid w:val="00013737"/>
    <w:rsid w:val="00070122"/>
    <w:rsid w:val="000A7AE8"/>
    <w:rsid w:val="000B2684"/>
    <w:rsid w:val="00135B44"/>
    <w:rsid w:val="002B4D58"/>
    <w:rsid w:val="0033667F"/>
    <w:rsid w:val="00366533"/>
    <w:rsid w:val="0036798B"/>
    <w:rsid w:val="0037591B"/>
    <w:rsid w:val="00397875"/>
    <w:rsid w:val="003A2543"/>
    <w:rsid w:val="003B2198"/>
    <w:rsid w:val="003B6D33"/>
    <w:rsid w:val="003E5FAE"/>
    <w:rsid w:val="004E5AAA"/>
    <w:rsid w:val="004F7860"/>
    <w:rsid w:val="00530DD1"/>
    <w:rsid w:val="00537857"/>
    <w:rsid w:val="00593A85"/>
    <w:rsid w:val="005B0B23"/>
    <w:rsid w:val="005C0350"/>
    <w:rsid w:val="005D742A"/>
    <w:rsid w:val="005E498D"/>
    <w:rsid w:val="00636CCC"/>
    <w:rsid w:val="006B401E"/>
    <w:rsid w:val="006C4B27"/>
    <w:rsid w:val="007125A3"/>
    <w:rsid w:val="007736C8"/>
    <w:rsid w:val="00792656"/>
    <w:rsid w:val="007C7F1B"/>
    <w:rsid w:val="007F5071"/>
    <w:rsid w:val="008418BD"/>
    <w:rsid w:val="00884E76"/>
    <w:rsid w:val="008A2866"/>
    <w:rsid w:val="009047D0"/>
    <w:rsid w:val="00926859"/>
    <w:rsid w:val="00994BBE"/>
    <w:rsid w:val="009A6FB1"/>
    <w:rsid w:val="009B5129"/>
    <w:rsid w:val="009F3B68"/>
    <w:rsid w:val="00A03AEA"/>
    <w:rsid w:val="00A042F6"/>
    <w:rsid w:val="00A32DC2"/>
    <w:rsid w:val="00A43B5C"/>
    <w:rsid w:val="00A51065"/>
    <w:rsid w:val="00A57499"/>
    <w:rsid w:val="00A67C64"/>
    <w:rsid w:val="00A85FED"/>
    <w:rsid w:val="00AC6594"/>
    <w:rsid w:val="00AE5467"/>
    <w:rsid w:val="00B20E35"/>
    <w:rsid w:val="00B4099E"/>
    <w:rsid w:val="00B8585F"/>
    <w:rsid w:val="00C22247"/>
    <w:rsid w:val="00C33D19"/>
    <w:rsid w:val="00C664BC"/>
    <w:rsid w:val="00C97DED"/>
    <w:rsid w:val="00CD7CC0"/>
    <w:rsid w:val="00D311E2"/>
    <w:rsid w:val="00D8029D"/>
    <w:rsid w:val="00E0050B"/>
    <w:rsid w:val="00E456F5"/>
    <w:rsid w:val="00EC0C1E"/>
    <w:rsid w:val="00EC1468"/>
    <w:rsid w:val="00EE5C4B"/>
    <w:rsid w:val="00F302AF"/>
    <w:rsid w:val="00F714E9"/>
    <w:rsid w:val="00F9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."/>
  <w:listSeparator w:val=";"/>
  <w14:docId w14:val="2BF89C82"/>
  <w15:chartTrackingRefBased/>
  <w15:docId w15:val="{FB0AF832-48B3-4BE5-9CF5-9D896D56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s-ES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">
    <w:name w:val="text"/>
    <w:basedOn w:val="Normale"/>
    <w:rsid w:val="009047D0"/>
    <w:pPr>
      <w:spacing w:before="100" w:beforeAutospacing="1" w:after="100" w:afterAutospacing="1"/>
      <w:ind w:left="150"/>
    </w:pPr>
    <w:rPr>
      <w:rFonts w:ascii="Arial" w:hAnsi="Arial" w:cs="Arial"/>
      <w:sz w:val="20"/>
      <w:szCs w:val="20"/>
    </w:rPr>
  </w:style>
  <w:style w:type="paragraph" w:customStyle="1" w:styleId="schrift">
    <w:name w:val="schrift"/>
    <w:basedOn w:val="Normale"/>
    <w:rsid w:val="009047D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Pidipagina">
    <w:name w:val="footer"/>
    <w:basedOn w:val="Normale"/>
    <w:rsid w:val="00E0050B"/>
    <w:pPr>
      <w:tabs>
        <w:tab w:val="center" w:pos="4252"/>
        <w:tab w:val="right" w:pos="8504"/>
      </w:tabs>
    </w:pPr>
  </w:style>
  <w:style w:type="character" w:styleId="Numeropagina">
    <w:name w:val="page number"/>
    <w:basedOn w:val="Carpredefinitoparagrafo"/>
    <w:rsid w:val="00E0050B"/>
  </w:style>
  <w:style w:type="paragraph" w:styleId="Indirizzomittente">
    <w:name w:val="envelope return"/>
    <w:basedOn w:val="Normale"/>
    <w:rsid w:val="00E0050B"/>
    <w:rPr>
      <w:rFonts w:ascii="AkzidenzGroteskBE" w:hAnsi="AkzidenzGroteskBE"/>
      <w:sz w:val="22"/>
      <w:szCs w:val="20"/>
      <w:lang w:val="fr-CA" w:eastAsia="de-DE"/>
    </w:rPr>
  </w:style>
  <w:style w:type="paragraph" w:styleId="Intestazione">
    <w:name w:val="header"/>
    <w:basedOn w:val="Normale"/>
    <w:rsid w:val="000A7AE8"/>
    <w:pPr>
      <w:tabs>
        <w:tab w:val="center" w:pos="4252"/>
        <w:tab w:val="right" w:pos="8504"/>
      </w:tabs>
    </w:pPr>
  </w:style>
  <w:style w:type="character" w:styleId="Collegamentoipertestuale">
    <w:name w:val="Hyperlink"/>
    <w:uiPriority w:val="99"/>
    <w:rsid w:val="0033667F"/>
    <w:rPr>
      <w:color w:val="0000FF"/>
      <w:u w:val="single"/>
    </w:rPr>
  </w:style>
  <w:style w:type="paragraph" w:customStyle="1" w:styleId="Body">
    <w:name w:val="Body"/>
    <w:basedOn w:val="Normale"/>
    <w:uiPriority w:val="1"/>
    <w:qFormat/>
    <w:rsid w:val="004F7860"/>
    <w:pPr>
      <w:widowControl w:val="0"/>
    </w:pPr>
    <w:rPr>
      <w:rFonts w:ascii="Arial" w:eastAsia="Arial" w:hAnsi="Arial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7736C8"/>
    <w:rPr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0B26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B2684"/>
    <w:rPr>
      <w:rFonts w:ascii="Tahoma" w:hAnsi="Tahoma" w:cs="Tahoma"/>
      <w:sz w:val="16"/>
      <w:szCs w:val="16"/>
      <w:lang w:val="es-ES" w:eastAsia="es-ES"/>
    </w:rPr>
  </w:style>
  <w:style w:type="paragraph" w:styleId="NormaleWeb">
    <w:name w:val="Normal (Web)"/>
    <w:basedOn w:val="Normale"/>
    <w:uiPriority w:val="99"/>
    <w:unhideWhenUsed/>
    <w:rsid w:val="00994BBE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parazioni@pce-ital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www</vt:lpstr>
      <vt:lpstr>www</vt:lpstr>
    </vt:vector>
  </TitlesOfParts>
  <Company>PCE-Group</Company>
  <LinksUpToDate>false</LinksUpToDate>
  <CharactersWithSpaces>3096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mailto:riparazioni@pce-italia.it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Marian</dc:creator>
  <cp:keywords/>
  <cp:lastModifiedBy>Emanuele Agnanti</cp:lastModifiedBy>
  <cp:revision>5</cp:revision>
  <cp:lastPrinted>2015-10-07T14:09:00Z</cp:lastPrinted>
  <dcterms:created xsi:type="dcterms:W3CDTF">2021-11-26T08:13:00Z</dcterms:created>
  <dcterms:modified xsi:type="dcterms:W3CDTF">2021-11-26T08:52:00Z</dcterms:modified>
</cp:coreProperties>
</file>